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F4" w:rsidRDefault="00055AF4" w:rsidP="00055AF4">
      <w:pPr>
        <w:keepNext/>
        <w:spacing w:after="0" w:line="360" w:lineRule="auto"/>
        <w:ind w:hanging="709"/>
        <w:outlineLvl w:val="0"/>
        <w:rPr>
          <w:rFonts w:ascii="Tahoma" w:eastAsia="Times New Roman" w:hAnsi="Tahoma" w:cs="Arial"/>
          <w:b/>
          <w:bCs/>
          <w:sz w:val="24"/>
          <w:szCs w:val="24"/>
          <w:lang w:eastAsia="fr-FR"/>
        </w:rPr>
      </w:pPr>
      <w:r>
        <w:rPr>
          <w:rFonts w:ascii="Tahoma" w:eastAsia="Times New Roman" w:hAnsi="Tahoma" w:cs="Arial"/>
          <w:b/>
          <w:bCs/>
          <w:noProof/>
          <w:sz w:val="24"/>
          <w:szCs w:val="24"/>
          <w:lang w:eastAsia="fr-CA"/>
        </w:rPr>
        <w:drawing>
          <wp:inline distT="0" distB="0" distL="0" distR="0" wp14:anchorId="65806B7B" wp14:editId="0AA84247">
            <wp:extent cx="2461846" cy="7473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906" cy="75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31" w:rsidRPr="00EB7731" w:rsidRDefault="00B85F9B" w:rsidP="00055AF4">
      <w:pPr>
        <w:keepNext/>
        <w:spacing w:after="0" w:line="240" w:lineRule="auto"/>
        <w:jc w:val="center"/>
        <w:outlineLvl w:val="0"/>
        <w:rPr>
          <w:rFonts w:ascii="Tahoma" w:eastAsia="Times New Roman" w:hAnsi="Tahoma" w:cs="Arial"/>
          <w:b/>
          <w:bCs/>
          <w:sz w:val="24"/>
          <w:szCs w:val="24"/>
          <w:lang w:eastAsia="fr-FR"/>
        </w:rPr>
      </w:pPr>
      <w:r>
        <w:rPr>
          <w:rFonts w:ascii="Tahoma" w:eastAsia="Times New Roman" w:hAnsi="Tahoma" w:cs="Arial"/>
          <w:b/>
          <w:bCs/>
          <w:sz w:val="24"/>
          <w:szCs w:val="24"/>
          <w:lang w:eastAsia="fr-FR"/>
        </w:rPr>
        <w:t>Formulaire d’adhésion 20</w:t>
      </w:r>
      <w:r w:rsidR="00647B73">
        <w:rPr>
          <w:rFonts w:ascii="Tahoma" w:eastAsia="Times New Roman" w:hAnsi="Tahoma" w:cs="Arial"/>
          <w:b/>
          <w:bCs/>
          <w:sz w:val="24"/>
          <w:szCs w:val="24"/>
          <w:lang w:eastAsia="fr-FR"/>
        </w:rPr>
        <w:t>18-2019</w:t>
      </w:r>
    </w:p>
    <w:p w:rsidR="00EB7731" w:rsidRPr="00EB7731" w:rsidRDefault="00EB7731" w:rsidP="00EB7731">
      <w:pPr>
        <w:spacing w:after="0" w:line="240" w:lineRule="auto"/>
        <w:jc w:val="both"/>
        <w:rPr>
          <w:rFonts w:ascii="Tahoma" w:eastAsia="Times New Roman" w:hAnsi="Tahoma" w:cs="Arial"/>
          <w:sz w:val="16"/>
          <w:szCs w:val="24"/>
          <w:lang w:eastAsia="fr-CA"/>
        </w:rPr>
      </w:pPr>
    </w:p>
    <w:p w:rsidR="00EB7731" w:rsidRPr="00EB7731" w:rsidRDefault="00EB7731" w:rsidP="00055AF4">
      <w:pPr>
        <w:spacing w:after="0" w:line="240" w:lineRule="auto"/>
        <w:ind w:right="50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EB7731">
        <w:rPr>
          <w:rFonts w:ascii="Calibri" w:eastAsia="Times New Roman" w:hAnsi="Calibri" w:cs="Arial"/>
          <w:sz w:val="24"/>
          <w:szCs w:val="24"/>
          <w:lang w:eastAsia="fr-FR"/>
        </w:rPr>
        <w:t>Pour renouveler votre adhésion au Regroupement des Amis du Musée, il suffit de remplir cette section et de la poster, accompagnée d’un chèque, au montant correspondant à la catégorie choisie, au nom du Musée Marius-Barbeau, 139 rue Ste-Christine, St-Joseph-de-Beauce (Québec)  G0S 2V0.</w:t>
      </w:r>
    </w:p>
    <w:p w:rsidR="00EB7731" w:rsidRPr="00EB7731" w:rsidRDefault="00EB7731" w:rsidP="00EB7731">
      <w:pPr>
        <w:spacing w:after="0" w:line="240" w:lineRule="auto"/>
        <w:ind w:right="50"/>
        <w:jc w:val="both"/>
        <w:rPr>
          <w:rFonts w:ascii="Calibri" w:eastAsia="Times New Roman" w:hAnsi="Calibri" w:cs="Arial"/>
          <w:sz w:val="16"/>
          <w:szCs w:val="24"/>
          <w:lang w:eastAsia="fr-CA"/>
        </w:rPr>
      </w:pPr>
    </w:p>
    <w:p w:rsidR="0048554E" w:rsidRDefault="0048554E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u w:val="single"/>
          <w:lang w:eastAsia="fr-CA"/>
        </w:rPr>
      </w:pPr>
      <w:r>
        <w:rPr>
          <w:rFonts w:ascii="Calibri" w:eastAsia="Times New Roman" w:hAnsi="Calibri" w:cs="Arial"/>
          <w:sz w:val="24"/>
          <w:szCs w:val="24"/>
          <w:lang w:eastAsia="fr-CA"/>
        </w:rPr>
        <w:t>Date </w:t>
      </w:r>
      <w:r>
        <w:rPr>
          <w:rFonts w:ascii="Calibri" w:eastAsia="Times New Roman" w:hAnsi="Calibri" w:cs="Arial"/>
          <w:sz w:val="24"/>
          <w:szCs w:val="24"/>
          <w:lang w:eastAsia="fr-CA"/>
        </w:rPr>
        <w:tab/>
        <w:t>:</w:t>
      </w:r>
      <w:r>
        <w:rPr>
          <w:rFonts w:ascii="Calibri" w:eastAsia="Times New Roman" w:hAnsi="Calibri" w:cs="Arial"/>
          <w:sz w:val="24"/>
          <w:szCs w:val="24"/>
          <w:lang w:eastAsia="fr-CA"/>
        </w:rPr>
        <w:tab/>
      </w:r>
      <w:bookmarkStart w:id="0" w:name="_GoBack"/>
      <w:bookmarkEnd w:id="0"/>
      <w:r>
        <w:rPr>
          <w:rFonts w:ascii="Calibri" w:eastAsia="Times New Roman" w:hAnsi="Calibri" w:cs="Arial"/>
          <w:sz w:val="24"/>
          <w:szCs w:val="24"/>
          <w:lang w:eastAsia="fr-CA"/>
        </w:rPr>
        <w:t>____________________</w:t>
      </w:r>
    </w:p>
    <w:p w:rsidR="00EB7731" w:rsidRPr="00EB7731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Nom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: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________________________________________________________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>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ab/>
      </w:r>
    </w:p>
    <w:p w:rsidR="00EB7731" w:rsidRPr="00EB7731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Adresse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: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________________________________________________________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>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ab/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ab/>
      </w:r>
    </w:p>
    <w:p w:rsidR="00EB7731" w:rsidRPr="00EB7731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Ville 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: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________________________________________________________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>_</w:t>
      </w:r>
      <w:r w:rsidRPr="00EB7731">
        <w:rPr>
          <w:rFonts w:ascii="Calibri" w:eastAsia="Times New Roman" w:hAnsi="Calibri" w:cs="Arial"/>
          <w:sz w:val="24"/>
          <w:szCs w:val="24"/>
          <w:u w:val="single"/>
          <w:lang w:eastAsia="fr-CA"/>
        </w:rPr>
        <w:tab/>
      </w:r>
    </w:p>
    <w:p w:rsidR="00EB7731" w:rsidRPr="00EB7731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Code postal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: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__________________________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</w:r>
    </w:p>
    <w:p w:rsidR="00EB7731" w:rsidRPr="00EB7731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Téléphone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: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__________________________</w:t>
      </w:r>
    </w:p>
    <w:p w:rsidR="00EB7731" w:rsidRPr="00EB7731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Courriel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: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________________________________________________________</w:t>
      </w:r>
    </w:p>
    <w:p w:rsidR="00EB7731" w:rsidRPr="00EB7731" w:rsidRDefault="00EB7731" w:rsidP="00DA60DD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 xml:space="preserve">Catégorie </w:t>
      </w:r>
      <w:r w:rsidRPr="00EB7731">
        <w:rPr>
          <w:rFonts w:ascii="Calibri" w:eastAsia="Times New Roman" w:hAnsi="Calibri" w:cs="Arial"/>
          <w:i/>
          <w:sz w:val="24"/>
          <w:szCs w:val="24"/>
          <w:lang w:eastAsia="fr-CA"/>
        </w:rPr>
        <w:t>(à cocher)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 xml:space="preserve"> :    </w:t>
      </w:r>
      <w:r w:rsidR="00E02286">
        <w:rPr>
          <w:rFonts w:ascii="Calibri" w:eastAsia="Times New Roman" w:hAnsi="Calibri" w:cs="Arial"/>
          <w:sz w:val="24"/>
          <w:szCs w:val="24"/>
          <w:lang w:eastAsia="fr-CA"/>
        </w:rPr>
        <w:t xml:space="preserve"> </w:t>
      </w:r>
      <w:r w:rsidR="00E02286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 xml:space="preserve">□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Individu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18,00 $       </w:t>
      </w:r>
      <w:r w:rsidR="00E02286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>□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Famille: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25,00 $    </w:t>
      </w:r>
    </w:p>
    <w:p w:rsidR="00EB7731" w:rsidRPr="00EB7731" w:rsidRDefault="00EB7731" w:rsidP="00DA60DD">
      <w:pPr>
        <w:tabs>
          <w:tab w:val="left" w:pos="2268"/>
          <w:tab w:val="left" w:pos="2552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 xml:space="preserve">                                 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 </w:t>
      </w:r>
      <w:r w:rsidR="00E02286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 xml:space="preserve">□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Corporation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 xml:space="preserve">50,00 $       </w:t>
      </w:r>
      <w:r w:rsidR="00E02286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>□</w:t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ab/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Donateur: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  <w:t>75,00 $</w:t>
      </w:r>
    </w:p>
    <w:p w:rsidR="00EB7731" w:rsidRPr="00EB7731" w:rsidRDefault="00EB7731" w:rsidP="006625F7">
      <w:pPr>
        <w:tabs>
          <w:tab w:val="left" w:pos="5670"/>
          <w:tab w:val="left" w:pos="7371"/>
        </w:tabs>
        <w:spacing w:after="0"/>
        <w:ind w:left="5670" w:right="-7" w:hanging="5670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 xml:space="preserve">De quelle façon désirez-vous recevoir nos invitations?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 xml:space="preserve">□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Par la poste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ab/>
      </w:r>
      <w:r w:rsidRPr="00EB7731">
        <w:rPr>
          <w:rFonts w:ascii="Calibri" w:eastAsia="Times New Roman" w:hAnsi="Calibri" w:cs="Arial"/>
          <w:sz w:val="32"/>
          <w:szCs w:val="32"/>
          <w:lang w:eastAsia="fr-CA"/>
        </w:rPr>
        <w:t>□</w:t>
      </w:r>
      <w:r w:rsidR="00651536">
        <w:rPr>
          <w:rFonts w:ascii="Calibri" w:eastAsia="Times New Roman" w:hAnsi="Calibri" w:cs="Arial"/>
          <w:sz w:val="24"/>
          <w:szCs w:val="24"/>
          <w:lang w:eastAsia="fr-CA"/>
        </w:rPr>
        <w:t xml:space="preserve"> </w:t>
      </w: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 xml:space="preserve">Par </w:t>
      </w:r>
      <w:r w:rsidR="00A35E7F">
        <w:rPr>
          <w:rFonts w:ascii="Calibri" w:eastAsia="Times New Roman" w:hAnsi="Calibri" w:cs="Arial"/>
          <w:sz w:val="24"/>
          <w:szCs w:val="24"/>
          <w:lang w:eastAsia="fr-CA"/>
        </w:rPr>
        <w:t>c</w:t>
      </w:r>
      <w:r w:rsidR="00A35E7F" w:rsidRPr="00EB7731">
        <w:rPr>
          <w:rFonts w:ascii="Calibri" w:eastAsia="Times New Roman" w:hAnsi="Calibri" w:cs="Arial"/>
          <w:sz w:val="24"/>
          <w:szCs w:val="24"/>
          <w:lang w:eastAsia="fr-CA"/>
        </w:rPr>
        <w:t>ourriel</w:t>
      </w:r>
    </w:p>
    <w:p w:rsidR="00EB7731" w:rsidRDefault="00EB7731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alibri" w:eastAsia="Times New Roman" w:hAnsi="Calibri" w:cs="Arial"/>
          <w:sz w:val="24"/>
          <w:szCs w:val="24"/>
          <w:lang w:eastAsia="fr-CA"/>
        </w:rPr>
      </w:pPr>
      <w:r w:rsidRPr="00EB7731">
        <w:rPr>
          <w:rFonts w:ascii="Calibri" w:eastAsia="Times New Roman" w:hAnsi="Calibri" w:cs="Arial"/>
          <w:sz w:val="24"/>
          <w:szCs w:val="24"/>
          <w:lang w:eastAsia="fr-CA"/>
        </w:rPr>
        <w:t>Pour fins de statistiques seulement, indiquez votre âge : ________________________</w:t>
      </w:r>
    </w:p>
    <w:p w:rsidR="003870A8" w:rsidRDefault="003870A8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alibri" w:eastAsia="Times New Roman" w:hAnsi="Calibri" w:cs="Arial"/>
          <w:sz w:val="24"/>
          <w:szCs w:val="24"/>
          <w:lang w:eastAsia="fr-CA"/>
        </w:rPr>
      </w:pPr>
    </w:p>
    <w:p w:rsidR="003870A8" w:rsidRDefault="003870A8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alibri" w:eastAsia="Times New Roman" w:hAnsi="Calibri" w:cs="Arial"/>
          <w:sz w:val="24"/>
          <w:szCs w:val="24"/>
          <w:lang w:eastAsia="fr-CA"/>
        </w:rPr>
      </w:pPr>
    </w:p>
    <w:p w:rsidR="003870A8" w:rsidRDefault="003870A8" w:rsidP="003870A8">
      <w:pPr>
        <w:keepNext/>
        <w:spacing w:after="0" w:line="360" w:lineRule="auto"/>
        <w:ind w:hanging="709"/>
        <w:outlineLvl w:val="0"/>
        <w:rPr>
          <w:rFonts w:ascii="Tahoma" w:eastAsia="Times New Roman" w:hAnsi="Tahoma" w:cs="Arial"/>
          <w:b/>
          <w:bCs/>
          <w:sz w:val="24"/>
          <w:szCs w:val="24"/>
          <w:lang w:eastAsia="fr-FR"/>
        </w:rPr>
      </w:pPr>
    </w:p>
    <w:p w:rsidR="00504908" w:rsidRDefault="00504908"/>
    <w:sectPr w:rsidR="00504908" w:rsidSect="003870A8">
      <w:pgSz w:w="12240" w:h="15840"/>
      <w:pgMar w:top="284" w:right="1608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1"/>
    <w:rsid w:val="00055AF4"/>
    <w:rsid w:val="003870A8"/>
    <w:rsid w:val="0048554E"/>
    <w:rsid w:val="00504908"/>
    <w:rsid w:val="00647B73"/>
    <w:rsid w:val="00651536"/>
    <w:rsid w:val="006625F7"/>
    <w:rsid w:val="0083246C"/>
    <w:rsid w:val="009E788E"/>
    <w:rsid w:val="00A35E7F"/>
    <w:rsid w:val="00B85F9B"/>
    <w:rsid w:val="00DA60DD"/>
    <w:rsid w:val="00E02286"/>
    <w:rsid w:val="00E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Utilisateur Windows</cp:lastModifiedBy>
  <cp:revision>2</cp:revision>
  <dcterms:created xsi:type="dcterms:W3CDTF">2018-04-26T13:03:00Z</dcterms:created>
  <dcterms:modified xsi:type="dcterms:W3CDTF">2018-04-26T13:03:00Z</dcterms:modified>
</cp:coreProperties>
</file>